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30" w:rsidRPr="00845F30" w:rsidRDefault="00845F30" w:rsidP="00845F30">
      <w:pPr>
        <w:widowControl w:val="0"/>
        <w:autoSpaceDE w:val="0"/>
        <w:autoSpaceDN w:val="0"/>
        <w:spacing w:before="6" w:after="0"/>
        <w:ind w:right="1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 детский сад «Алые паруса» с. Краснореченское Хабаровского муниципального района Хабаровского края</w:t>
      </w:r>
    </w:p>
    <w:p w:rsidR="00845F30" w:rsidRPr="00845F30" w:rsidRDefault="00845F30" w:rsidP="00845F30">
      <w:pPr>
        <w:widowControl w:val="0"/>
        <w:autoSpaceDE w:val="0"/>
        <w:autoSpaceDN w:val="0"/>
        <w:spacing w:before="6" w:after="0"/>
        <w:ind w:right="1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F30" w:rsidRPr="00845F30" w:rsidRDefault="00845F30" w:rsidP="00845F30">
      <w:pPr>
        <w:widowControl w:val="0"/>
        <w:autoSpaceDE w:val="0"/>
        <w:autoSpaceDN w:val="0"/>
        <w:spacing w:before="6" w:after="0"/>
        <w:ind w:right="1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F30" w:rsidRPr="00845F30" w:rsidRDefault="00845F30" w:rsidP="00845F30">
      <w:pPr>
        <w:widowControl w:val="0"/>
        <w:autoSpaceDE w:val="0"/>
        <w:autoSpaceDN w:val="0"/>
        <w:spacing w:before="6" w:after="0"/>
        <w:ind w:right="1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F30" w:rsidRPr="00845F30" w:rsidRDefault="00845F30" w:rsidP="00845F30">
      <w:pPr>
        <w:widowControl w:val="0"/>
        <w:autoSpaceDE w:val="0"/>
        <w:autoSpaceDN w:val="0"/>
        <w:spacing w:before="6" w:after="0"/>
        <w:ind w:right="1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845F30" w:rsidRPr="00845F30" w:rsidRDefault="00845F30" w:rsidP="00845F30">
      <w:pPr>
        <w:widowControl w:val="0"/>
        <w:autoSpaceDE w:val="0"/>
        <w:autoSpaceDN w:val="0"/>
        <w:spacing w:after="0"/>
        <w:ind w:left="4346" w:right="517" w:hanging="384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F3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районном конкурсе «Новый Год к нам мчится» на лучшее новогоднее оформление среди                                                </w:t>
      </w:r>
      <w:r w:rsidRPr="00845F30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>образовательных</w:t>
      </w:r>
      <w:r w:rsidRPr="00845F3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sz w:val="24"/>
          <w:szCs w:val="24"/>
        </w:rPr>
        <w:t>организаций</w:t>
      </w:r>
      <w:r w:rsidRPr="00845F3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Хабаровского </w:t>
      </w:r>
      <w:r w:rsidRPr="00845F30">
        <w:rPr>
          <w:rFonts w:ascii="Times New Roman" w:eastAsia="Times New Roman" w:hAnsi="Times New Roman" w:cs="Times New Roman"/>
          <w:b/>
          <w:sz w:val="24"/>
          <w:szCs w:val="24"/>
        </w:rPr>
        <w:t>района</w:t>
      </w:r>
    </w:p>
    <w:p w:rsidR="00845F30" w:rsidRPr="00845F30" w:rsidRDefault="00845F30" w:rsidP="00845F30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11092"/>
      </w:tblGrid>
      <w:tr w:rsidR="00845F30" w:rsidRPr="00845F30" w:rsidTr="00845F30">
        <w:trPr>
          <w:trHeight w:val="48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F30" w:rsidRPr="00845F30" w:rsidRDefault="00845F30" w:rsidP="00845F30">
            <w:pPr>
              <w:spacing w:line="320" w:lineRule="exact"/>
              <w:ind w:left="10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45F30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845F30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F30" w:rsidRPr="00845F30" w:rsidRDefault="00845F30" w:rsidP="00845F30">
            <w:pPr>
              <w:spacing w:before="6"/>
              <w:ind w:right="19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45F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Муниципальное бюджетное дошкольное образовательное учреждение детский сад «Алые паруса» с. Краснореченское Хабаровского муниципального района Хабаровского края</w:t>
            </w:r>
          </w:p>
        </w:tc>
      </w:tr>
      <w:tr w:rsidR="00845F30" w:rsidRPr="00845F30" w:rsidTr="00845F30">
        <w:trPr>
          <w:trHeight w:val="482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F30" w:rsidRPr="00845F30" w:rsidRDefault="00845F30" w:rsidP="00845F30">
            <w:pPr>
              <w:spacing w:line="320" w:lineRule="exact"/>
              <w:ind w:left="10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45F30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</w:t>
            </w:r>
            <w:proofErr w:type="spellEnd"/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F30" w:rsidRPr="00845F30" w:rsidRDefault="00845F30" w:rsidP="00845F3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5F30">
              <w:rPr>
                <w:rFonts w:ascii="Times New Roman" w:eastAsia="Times New Roman" w:hAnsi="Times New Roman"/>
                <w:sz w:val="24"/>
                <w:szCs w:val="24"/>
              </w:rPr>
              <w:t xml:space="preserve">   «</w:t>
            </w:r>
            <w:proofErr w:type="spellStart"/>
            <w:r w:rsidRPr="00845F30">
              <w:rPr>
                <w:rFonts w:ascii="Times New Roman" w:eastAsia="Times New Roman" w:hAnsi="Times New Roman"/>
                <w:sz w:val="24"/>
                <w:szCs w:val="24"/>
              </w:rPr>
              <w:t>Новогодний</w:t>
            </w:r>
            <w:proofErr w:type="spellEnd"/>
            <w:r w:rsidRPr="00845F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5F30">
              <w:rPr>
                <w:rFonts w:ascii="Times New Roman" w:eastAsia="Times New Roman" w:hAnsi="Times New Roman"/>
                <w:sz w:val="24"/>
                <w:szCs w:val="24"/>
              </w:rPr>
              <w:t>символ</w:t>
            </w:r>
            <w:proofErr w:type="spellEnd"/>
            <w:r w:rsidRPr="00845F30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845F30" w:rsidRPr="00845F30" w:rsidTr="00845F30">
        <w:trPr>
          <w:trHeight w:val="128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F30" w:rsidRPr="00845F30" w:rsidRDefault="00845F30" w:rsidP="00845F30">
            <w:pPr>
              <w:tabs>
                <w:tab w:val="left" w:pos="2183"/>
              </w:tabs>
              <w:spacing w:line="235" w:lineRule="auto"/>
              <w:ind w:left="107" w:right="95" w:firstLine="6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845F3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Творческий руководитель</w:t>
            </w:r>
            <w:r w:rsidRPr="00845F30">
              <w:rPr>
                <w:rFonts w:ascii="Times New Roman" w:eastAsia="Times New Roman" w:hAnsi="Times New Roman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(Ф.И.О.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ab/>
            </w:r>
            <w:r w:rsidRPr="00845F30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>полностью,</w:t>
            </w:r>
            <w:r w:rsidRPr="00845F30">
              <w:rPr>
                <w:rFonts w:ascii="Times New Roman" w:eastAsia="Times New Roman" w:hAnsi="Times New Roman"/>
                <w:i/>
                <w:spacing w:val="-68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должность,</w:t>
            </w:r>
            <w:r w:rsidRPr="00845F30">
              <w:rPr>
                <w:rFonts w:ascii="Times New Roman" w:eastAsia="Times New Roman" w:hAnsi="Times New Roman"/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контактный</w:t>
            </w:r>
          </w:p>
          <w:p w:rsidR="00845F30" w:rsidRPr="00845F30" w:rsidRDefault="00845F30" w:rsidP="00845F30">
            <w:pPr>
              <w:spacing w:before="3" w:line="308" w:lineRule="exact"/>
              <w:ind w:left="107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</w:rPr>
              <w:t>телефон</w:t>
            </w:r>
            <w:proofErr w:type="spellEnd"/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F30" w:rsidRPr="00845F30" w:rsidRDefault="00845F30" w:rsidP="00845F3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45F3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Соколова Александра Витальевна воспитатель 89242157342</w:t>
            </w:r>
          </w:p>
          <w:p w:rsidR="00845F30" w:rsidRPr="00845F30" w:rsidRDefault="00845F30" w:rsidP="00845F3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45F3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Пак Евдокия Александровна воспитатель 89622235302</w:t>
            </w:r>
          </w:p>
        </w:tc>
      </w:tr>
      <w:tr w:rsidR="00845F30" w:rsidRPr="00845F30" w:rsidTr="00845F30">
        <w:trPr>
          <w:trHeight w:val="321"/>
        </w:trPr>
        <w:tc>
          <w:tcPr>
            <w:tcW w:w="1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F30" w:rsidRPr="00845F30" w:rsidRDefault="00845F30" w:rsidP="00845F30">
            <w:pPr>
              <w:spacing w:line="301" w:lineRule="exact"/>
              <w:ind w:left="1185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845F3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Идея</w:t>
            </w:r>
            <w:r w:rsidRPr="00845F30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оформления</w:t>
            </w:r>
            <w:r w:rsidRPr="00845F30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(просим</w:t>
            </w:r>
            <w:r w:rsidRPr="00845F30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творчески</w:t>
            </w:r>
            <w:r w:rsidRPr="00845F30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подойти</w:t>
            </w:r>
            <w:r w:rsidRPr="00845F30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к</w:t>
            </w:r>
            <w:r w:rsidRPr="00845F30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вопросу</w:t>
            </w:r>
            <w:r w:rsidRPr="00845F30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845F30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подробно</w:t>
            </w:r>
            <w:r w:rsidRPr="00845F30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описать</w:t>
            </w:r>
            <w:r w:rsidRPr="00845F30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концепцию</w:t>
            </w:r>
            <w:r w:rsidRPr="00845F30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45F30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оформления)</w:t>
            </w:r>
          </w:p>
        </w:tc>
      </w:tr>
      <w:tr w:rsidR="00845F30" w:rsidRPr="00845F30" w:rsidTr="00845F30">
        <w:trPr>
          <w:trHeight w:val="1243"/>
        </w:trPr>
        <w:tc>
          <w:tcPr>
            <w:tcW w:w="1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F30" w:rsidRPr="00845F30" w:rsidRDefault="00845F30" w:rsidP="00845F30">
            <w:pPr>
              <w:shd w:val="clear" w:color="auto" w:fill="FFFFFF"/>
              <w:spacing w:after="75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18"/>
                <w:szCs w:val="18"/>
                <w:lang w:val="ru-RU" w:eastAsia="ru-RU"/>
              </w:rPr>
            </w:pPr>
            <w:r w:rsidRPr="00845F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 w:rsidRPr="00845F30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18"/>
                <w:szCs w:val="18"/>
                <w:lang w:val="ru-RU" w:eastAsia="ru-RU"/>
              </w:rPr>
              <w:t>Новый год — один из любимых праздников в нашем учреждении.</w:t>
            </w:r>
          </w:p>
          <w:p w:rsidR="00845F30" w:rsidRPr="00845F30" w:rsidRDefault="00845F30" w:rsidP="00845F3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/>
              </w:rPr>
            </w:pPr>
            <w:r w:rsidRPr="00845F3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/>
              </w:rPr>
              <w:t>Ведь с самого детства остается он в наших сердцах, и живет вечно… И каждый раз наши сотрудники, стремятся создать праздничную атмосферу и порадовать всех воспитанников и родителей детского сада. В этом году организовали несколько фотозон, где ребята могут сделать интересные фотографии. Украшенные окна создают праздничное настроение не только в группах, но и тем, кто гуляет на улице. А что бы чувствовать приближение праздника уже при входе -украсили холл и двери и теперь ребят встречает нарядная елка и яркие гирлянды.</w:t>
            </w:r>
          </w:p>
          <w:p w:rsidR="00845F30" w:rsidRPr="00845F30" w:rsidRDefault="00845F30" w:rsidP="00845F3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/>
              </w:rPr>
            </w:pPr>
            <w:hyperlink r:id="rId4" w:history="1"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ok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.</w:t>
              </w:r>
              <w:proofErr w:type="spellStart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  <w:proofErr w:type="spellEnd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group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/62394945044696/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topic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/156303310905560</w:t>
              </w:r>
            </w:hyperlink>
            <w:r w:rsidRPr="00845F3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/>
              </w:rPr>
              <w:t xml:space="preserve"> - одноклассники</w:t>
            </w:r>
          </w:p>
          <w:p w:rsidR="00845F30" w:rsidRPr="00845F30" w:rsidRDefault="00845F30" w:rsidP="00845F3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/>
              </w:rPr>
            </w:pPr>
            <w:hyperlink r:id="rId5" w:history="1"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://</w:t>
              </w:r>
              <w:proofErr w:type="spellStart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alyeparusa</w:t>
              </w:r>
              <w:proofErr w:type="spellEnd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.</w:t>
              </w:r>
              <w:proofErr w:type="spellStart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tvoysadik</w:t>
              </w:r>
              <w:proofErr w:type="spellEnd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.</w:t>
              </w:r>
              <w:proofErr w:type="spellStart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  <w:proofErr w:type="spellEnd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/</w:t>
              </w:r>
            </w:hyperlink>
            <w:r w:rsidRPr="00845F3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/>
              </w:rPr>
              <w:t xml:space="preserve"> - сайт МБДОУ с. </w:t>
            </w:r>
            <w:proofErr w:type="spellStart"/>
            <w:r w:rsidRPr="00845F3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/>
              </w:rPr>
              <w:t>Краснореченско</w:t>
            </w:r>
            <w:proofErr w:type="spellEnd"/>
          </w:p>
          <w:p w:rsidR="00845F30" w:rsidRPr="00845F30" w:rsidRDefault="00845F30" w:rsidP="00845F3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/>
              </w:rPr>
            </w:pPr>
            <w:hyperlink r:id="rId6" w:history="1"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https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://</w:t>
              </w:r>
              <w:proofErr w:type="spellStart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alyeparusa</w:t>
              </w:r>
              <w:proofErr w:type="spellEnd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.</w:t>
              </w:r>
              <w:proofErr w:type="spellStart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tvoysadik</w:t>
              </w:r>
              <w:proofErr w:type="spellEnd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.</w:t>
              </w:r>
              <w:proofErr w:type="spellStart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ru</w:t>
              </w:r>
              <w:proofErr w:type="spellEnd"/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/?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section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_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eastAsia="ru-RU"/>
                </w:rPr>
                <w:t>id</w:t>
              </w:r>
              <w:r w:rsidRPr="00845F30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ru-RU" w:eastAsia="ru-RU"/>
                </w:rPr>
                <w:t>=76</w:t>
              </w:r>
            </w:hyperlink>
            <w:r w:rsidRPr="00845F3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/>
              </w:rPr>
              <w:t xml:space="preserve">  -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 w:eastAsia="ru-RU"/>
              </w:rPr>
              <w:t>положение и отчет.</w:t>
            </w:r>
          </w:p>
          <w:p w:rsidR="00845F30" w:rsidRPr="00845F30" w:rsidRDefault="00845F30" w:rsidP="00845F3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845F30" w:rsidRPr="00845F30" w:rsidRDefault="00845F30" w:rsidP="00845F30">
      <w:pPr>
        <w:widowControl w:val="0"/>
        <w:autoSpaceDE w:val="0"/>
        <w:autoSpaceDN w:val="0"/>
        <w:spacing w:before="8"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5F30" w:rsidRPr="00845F30" w:rsidRDefault="00845F30" w:rsidP="00845F30">
      <w:pPr>
        <w:widowControl w:val="0"/>
        <w:autoSpaceDE w:val="0"/>
        <w:autoSpaceDN w:val="0"/>
        <w:spacing w:after="0"/>
        <w:ind w:left="2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845F30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информации:</w:t>
      </w:r>
      <w:r w:rsidRPr="00845F30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845F30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учреждение</w:t>
      </w:r>
      <w:r w:rsidRPr="00845F30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изъявило</w:t>
      </w:r>
      <w:r w:rsidRPr="00845F30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желание</w:t>
      </w:r>
      <w:r w:rsidRPr="00845F30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принять</w:t>
      </w:r>
      <w:r w:rsidRPr="00845F30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</w:t>
      </w:r>
      <w:r w:rsidRPr="00845F30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45F30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нескольких</w:t>
      </w:r>
      <w:r w:rsidRPr="00845F30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номинациях,</w:t>
      </w:r>
      <w:r w:rsidRPr="00845F30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необходимо </w:t>
      </w:r>
      <w:r w:rsidRPr="00845F30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>отдельно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оформить заявки</w:t>
      </w:r>
      <w:r w:rsidRPr="00845F3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845F3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каждую</w:t>
      </w:r>
      <w:r w:rsidRPr="00845F3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b/>
          <w:bCs/>
          <w:sz w:val="24"/>
          <w:szCs w:val="24"/>
        </w:rPr>
        <w:t>номинацию</w:t>
      </w:r>
    </w:p>
    <w:p w:rsidR="00845F30" w:rsidRPr="00845F30" w:rsidRDefault="00845F30" w:rsidP="00845F30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5F30" w:rsidRPr="00845F30" w:rsidRDefault="00845F30" w:rsidP="00845F30">
      <w:pPr>
        <w:widowControl w:val="0"/>
        <w:tabs>
          <w:tab w:val="left" w:pos="5829"/>
          <w:tab w:val="left" w:pos="8555"/>
          <w:tab w:val="left" w:pos="11570"/>
        </w:tabs>
        <w:autoSpaceDE w:val="0"/>
        <w:autoSpaceDN w:val="0"/>
        <w:spacing w:after="0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845F30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845F3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45F3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845F30">
        <w:rPr>
          <w:rFonts w:ascii="Times New Roman" w:eastAsia="Times New Roman" w:hAnsi="Times New Roman" w:cs="Times New Roman"/>
          <w:sz w:val="24"/>
          <w:szCs w:val="24"/>
        </w:rPr>
        <w:tab/>
      </w:r>
      <w:r w:rsidRPr="00845F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45F3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45F3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845F3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845F30" w:rsidRPr="00845F30" w:rsidRDefault="00845F30" w:rsidP="00845F30">
      <w:pPr>
        <w:widowControl w:val="0"/>
        <w:tabs>
          <w:tab w:val="left" w:pos="5829"/>
          <w:tab w:val="left" w:pos="8555"/>
          <w:tab w:val="left" w:pos="11570"/>
        </w:tabs>
        <w:autoSpaceDE w:val="0"/>
        <w:autoSpaceDN w:val="0"/>
        <w:spacing w:after="0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845F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подпись</w:t>
      </w:r>
      <w:r w:rsidRPr="00845F3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Pr="00845F30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845F30">
        <w:rPr>
          <w:rFonts w:ascii="Times New Roman" w:eastAsia="Times New Roman" w:hAnsi="Times New Roman" w:cs="Times New Roman"/>
          <w:sz w:val="24"/>
          <w:szCs w:val="24"/>
        </w:rPr>
        <w:t>расшифровка</w:t>
      </w:r>
    </w:p>
    <w:p w:rsidR="0009047E" w:rsidRDefault="0009047E">
      <w:bookmarkStart w:id="0" w:name="_GoBack"/>
      <w:bookmarkEnd w:id="0"/>
    </w:p>
    <w:sectPr w:rsidR="0009047E" w:rsidSect="00845F3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11"/>
    <w:rsid w:val="0009047E"/>
    <w:rsid w:val="00492411"/>
    <w:rsid w:val="00845F30"/>
    <w:rsid w:val="00B338AF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3B6C4-AEE0-4AB9-9D29-BA741D44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845F30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3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yeparusa.tvoysadik.ru/?section_id=76" TargetMode="External"/><Relationship Id="rId5" Type="http://schemas.openxmlformats.org/officeDocument/2006/relationships/hyperlink" Target="https://alyeparusa.tvoysadik.ru/" TargetMode="External"/><Relationship Id="rId4" Type="http://schemas.openxmlformats.org/officeDocument/2006/relationships/hyperlink" Target="https://ok.ru/group/62394945044696/topic/156303310905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2023-12-15T04:10:00Z</dcterms:created>
  <dcterms:modified xsi:type="dcterms:W3CDTF">2023-12-15T04:11:00Z</dcterms:modified>
</cp:coreProperties>
</file>